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4E" w:rsidRPr="001402AD" w:rsidRDefault="001402AD">
      <w:pPr>
        <w:rPr>
          <w:b/>
          <w:sz w:val="32"/>
          <w:szCs w:val="32"/>
        </w:rPr>
      </w:pPr>
      <w:r w:rsidRPr="001402AD">
        <w:rPr>
          <w:b/>
          <w:sz w:val="32"/>
          <w:szCs w:val="32"/>
        </w:rPr>
        <w:t>Taak 2</w:t>
      </w:r>
      <w:r w:rsidR="00D5410E">
        <w:rPr>
          <w:b/>
          <w:sz w:val="32"/>
          <w:szCs w:val="32"/>
        </w:rPr>
        <w:t>B</w:t>
      </w:r>
      <w:r w:rsidRPr="001402AD">
        <w:rPr>
          <w:b/>
          <w:sz w:val="32"/>
          <w:szCs w:val="32"/>
        </w:rPr>
        <w:t>. Infectieziekten</w:t>
      </w:r>
    </w:p>
    <w:tbl>
      <w:tblPr>
        <w:tblStyle w:val="Tabelraster"/>
        <w:tblW w:w="0" w:type="auto"/>
        <w:tblLook w:val="04A0" w:firstRow="1" w:lastRow="0" w:firstColumn="1" w:lastColumn="0" w:noHBand="0" w:noVBand="1"/>
      </w:tblPr>
      <w:tblGrid>
        <w:gridCol w:w="9062"/>
      </w:tblGrid>
      <w:tr w:rsidR="001402AD" w:rsidTr="001402AD">
        <w:tc>
          <w:tcPr>
            <w:tcW w:w="9062" w:type="dxa"/>
          </w:tcPr>
          <w:p w:rsidR="001402AD" w:rsidRPr="00BC1621" w:rsidRDefault="001402AD">
            <w:pPr>
              <w:rPr>
                <w:b/>
              </w:rPr>
            </w:pPr>
            <w:r w:rsidRPr="00BC1621">
              <w:rPr>
                <w:b/>
              </w:rPr>
              <w:t>Inleiding</w:t>
            </w:r>
          </w:p>
          <w:p w:rsidR="001402AD" w:rsidRDefault="001402AD">
            <w:r>
              <w:t xml:space="preserve">Meneer Kluivers is ziek. Hij heeft hoge koorts, is aan het zweten en is misselijk. Wat er precies mis is, is nog niet duidelijk. Hij klaagde al langer over lusteloosheid. De huisarts trekt al snel de conclusie dat er sprake moet zijn van een infectie. Maar wat voor infectie? Welke micro-organisme is de boosdoener? Pas als dat bekend is, kan meneer behandeld worden. </w:t>
            </w:r>
          </w:p>
          <w:p w:rsidR="001402AD" w:rsidRDefault="001402AD"/>
          <w:p w:rsidR="001402AD" w:rsidRDefault="001402AD">
            <w:r>
              <w:t xml:space="preserve">Infecties zijn ziekten die soms in één orgaan zitten, maar vaak het hele lichaam beïnvloeden. Je kunt als doktersassistent bij patiënten infecties tegenkomen.   </w:t>
            </w:r>
          </w:p>
        </w:tc>
      </w:tr>
    </w:tbl>
    <w:p w:rsidR="001402AD" w:rsidRDefault="001402AD"/>
    <w:tbl>
      <w:tblPr>
        <w:tblStyle w:val="Tabelraster"/>
        <w:tblW w:w="0" w:type="auto"/>
        <w:tblLook w:val="04A0" w:firstRow="1" w:lastRow="0" w:firstColumn="1" w:lastColumn="0" w:noHBand="0" w:noVBand="1"/>
      </w:tblPr>
      <w:tblGrid>
        <w:gridCol w:w="9062"/>
      </w:tblGrid>
      <w:tr w:rsidR="001402AD" w:rsidTr="001402AD">
        <w:tc>
          <w:tcPr>
            <w:tcW w:w="9062" w:type="dxa"/>
          </w:tcPr>
          <w:p w:rsidR="001402AD" w:rsidRPr="00BC1621" w:rsidRDefault="001402AD">
            <w:pPr>
              <w:rPr>
                <w:b/>
              </w:rPr>
            </w:pPr>
            <w:r w:rsidRPr="00BC1621">
              <w:rPr>
                <w:b/>
              </w:rPr>
              <w:t>Leerdoelen:</w:t>
            </w:r>
          </w:p>
          <w:p w:rsidR="001402AD" w:rsidRDefault="001402AD">
            <w:r>
              <w:t>Je kunt uitleggen hoe infectieziekten ontstaan</w:t>
            </w:r>
          </w:p>
          <w:p w:rsidR="001402AD" w:rsidRDefault="001402AD">
            <w:r>
              <w:t>Je kent de vijf ontstekingsreacties</w:t>
            </w:r>
          </w:p>
          <w:p w:rsidR="001402AD" w:rsidRDefault="001402AD">
            <w:r>
              <w:t>Je kunt uitleggen hoe ziekteverwekkers voor infecties en ontsteking zorgen en benoemen</w:t>
            </w:r>
            <w:r w:rsidR="00BC1621">
              <w:t xml:space="preserve"> welke infectieziekten en symptomen daarbij horen. </w:t>
            </w:r>
          </w:p>
        </w:tc>
      </w:tr>
    </w:tbl>
    <w:p w:rsidR="001402AD" w:rsidRDefault="001402AD"/>
    <w:p w:rsidR="00BC1621" w:rsidRDefault="00BC1621">
      <w:pPr>
        <w:rPr>
          <w:b/>
          <w:u w:val="single"/>
        </w:rPr>
      </w:pPr>
      <w:bookmarkStart w:id="0" w:name="_Hlk17726024"/>
      <w:r w:rsidRPr="00BC1621">
        <w:rPr>
          <w:b/>
          <w:u w:val="single"/>
        </w:rPr>
        <w:t xml:space="preserve">Bestudeer vooraf aan deze taak </w:t>
      </w:r>
    </w:p>
    <w:bookmarkEnd w:id="0"/>
    <w:p w:rsidR="00BC1621" w:rsidRPr="0075650F" w:rsidRDefault="00BC1621" w:rsidP="0075650F">
      <w:pPr>
        <w:pStyle w:val="Lijstalinea"/>
        <w:numPr>
          <w:ilvl w:val="0"/>
          <w:numId w:val="1"/>
        </w:numPr>
        <w:rPr>
          <w:b/>
          <w:u w:val="single"/>
        </w:rPr>
      </w:pPr>
      <w:r w:rsidRPr="0075650F">
        <w:rPr>
          <w:b/>
        </w:rPr>
        <w:t>Theoriebron Verloop van infectie in wik</w:t>
      </w:r>
      <w:r w:rsidR="0075650F">
        <w:rPr>
          <w:b/>
        </w:rPr>
        <w:t>i</w:t>
      </w:r>
      <w:r w:rsidRPr="0075650F">
        <w:rPr>
          <w:b/>
        </w:rPr>
        <w:t xml:space="preserve"> MK/PRS P1 Week 2</w:t>
      </w:r>
    </w:p>
    <w:p w:rsidR="0075650F" w:rsidRDefault="0075650F" w:rsidP="0075650F">
      <w:pPr>
        <w:pStyle w:val="Lijstalinea"/>
        <w:numPr>
          <w:ilvl w:val="0"/>
          <w:numId w:val="1"/>
        </w:numPr>
        <w:rPr>
          <w:b/>
          <w:u w:val="single"/>
        </w:rPr>
      </w:pPr>
      <w:r>
        <w:rPr>
          <w:b/>
          <w:u w:val="single"/>
        </w:rPr>
        <w:t>A&amp;F Hoofdstuk 5</w:t>
      </w:r>
    </w:p>
    <w:p w:rsidR="000055C6" w:rsidRPr="0075650F" w:rsidRDefault="000055C6" w:rsidP="0075650F">
      <w:pPr>
        <w:pStyle w:val="Lijstalinea"/>
        <w:numPr>
          <w:ilvl w:val="0"/>
          <w:numId w:val="1"/>
        </w:numPr>
        <w:rPr>
          <w:b/>
          <w:u w:val="single"/>
        </w:rPr>
      </w:pPr>
      <w:r>
        <w:rPr>
          <w:b/>
          <w:u w:val="single"/>
        </w:rPr>
        <w:t>MK Hoofdstuk 2.4</w:t>
      </w:r>
    </w:p>
    <w:p w:rsidR="00BC1621" w:rsidRDefault="00BC1621">
      <w:r>
        <w:t>1. Via welke vier wegen dringen micro-organismen ons lichaam binnen?</w:t>
      </w:r>
    </w:p>
    <w:p w:rsidR="00BC1621" w:rsidRDefault="00BC1621">
      <w:r>
        <w:t>2. Noem van iedere weg twee infectieziekten die hierbij kunnen ontstaan?</w:t>
      </w:r>
    </w:p>
    <w:p w:rsidR="00BC1621" w:rsidRDefault="00BC1621">
      <w:r>
        <w:t>3. Noem vijf symptomen van infectieziekten</w:t>
      </w:r>
    </w:p>
    <w:p w:rsidR="00BC1621" w:rsidRDefault="00BC1621">
      <w:r>
        <w:t>4. Wat is de functie van koorts?</w:t>
      </w:r>
    </w:p>
    <w:p w:rsidR="00BC1621" w:rsidRDefault="00BC1621">
      <w:r>
        <w:t>5.</w:t>
      </w:r>
      <w:r w:rsidR="000055C6">
        <w:t xml:space="preserve"> Wat wordt er bedoeld met een bloedvergiftiging? </w:t>
      </w:r>
    </w:p>
    <w:p w:rsidR="000055C6" w:rsidRDefault="000055C6">
      <w:r>
        <w:t xml:space="preserve">6. Waar bestaat lymfe uit? </w:t>
      </w:r>
    </w:p>
    <w:p w:rsidR="000055C6" w:rsidRDefault="000055C6">
      <w:r>
        <w:t xml:space="preserve">7. </w:t>
      </w:r>
      <w:r w:rsidR="00D5410E">
        <w:t xml:space="preserve">Wat is het verschil tussen besmetting en kruisbestemming en hoe kan je dit voorkomen? </w:t>
      </w:r>
    </w:p>
    <w:p w:rsidR="00D5410E" w:rsidRDefault="00D5410E">
      <w:r>
        <w:t>8.</w:t>
      </w:r>
      <w:r w:rsidR="00F11C0C">
        <w:t xml:space="preserve"> </w:t>
      </w:r>
      <w:r w:rsidR="006228C6">
        <w:t>Wat wordt er bedoeld met een lymfangitis?</w:t>
      </w:r>
    </w:p>
    <w:p w:rsidR="006228C6" w:rsidRPr="00BC1621" w:rsidRDefault="006228C6">
      <w:bookmarkStart w:id="1" w:name="_GoBack"/>
      <w:bookmarkEnd w:id="1"/>
    </w:p>
    <w:p w:rsidR="00BC1621" w:rsidRDefault="00BC1621"/>
    <w:p w:rsidR="00BC1621" w:rsidRDefault="00BC1621"/>
    <w:sectPr w:rsidR="00BC1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56DD6"/>
    <w:multiLevelType w:val="hybridMultilevel"/>
    <w:tmpl w:val="0804D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AD"/>
    <w:rsid w:val="000055C6"/>
    <w:rsid w:val="00105E41"/>
    <w:rsid w:val="001402AD"/>
    <w:rsid w:val="006228C6"/>
    <w:rsid w:val="0075650F"/>
    <w:rsid w:val="00BC1621"/>
    <w:rsid w:val="00D5410E"/>
    <w:rsid w:val="00D83E4E"/>
    <w:rsid w:val="00F11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3CF6"/>
  <w15:chartTrackingRefBased/>
  <w15:docId w15:val="{9CA1D035-2BD6-4208-A889-47203028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4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3</cp:revision>
  <dcterms:created xsi:type="dcterms:W3CDTF">2019-08-25T17:50:00Z</dcterms:created>
  <dcterms:modified xsi:type="dcterms:W3CDTF">2019-08-26T14:14:00Z</dcterms:modified>
</cp:coreProperties>
</file>